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D34752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752">
        <w:rPr>
          <w:rFonts w:ascii="Times New Roman" w:hAnsi="Times New Roman" w:cs="Times New Roman"/>
          <w:b/>
          <w:sz w:val="24"/>
          <w:szCs w:val="24"/>
        </w:rPr>
        <w:t>Порядок денний</w:t>
      </w:r>
    </w:p>
    <w:p w:rsidR="00530DDC" w:rsidRPr="00D34752" w:rsidRDefault="00530DDC" w:rsidP="00530DD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47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засідання виконкому Київської районної в </w:t>
      </w:r>
      <w:proofErr w:type="spellStart"/>
      <w:r w:rsidRPr="00D34752">
        <w:rPr>
          <w:rFonts w:ascii="Times New Roman" w:hAnsi="Times New Roman" w:cs="Times New Roman"/>
          <w:b/>
          <w:sz w:val="24"/>
          <w:szCs w:val="24"/>
          <w:lang w:val="uk-UA"/>
        </w:rPr>
        <w:t>м.Полтаві</w:t>
      </w:r>
      <w:proofErr w:type="spellEnd"/>
      <w:r w:rsidRPr="00D347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</w:t>
      </w:r>
    </w:p>
    <w:p w:rsidR="00530DDC" w:rsidRPr="00D34752" w:rsidRDefault="00197A48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752">
        <w:rPr>
          <w:rFonts w:ascii="Times New Roman" w:hAnsi="Times New Roman" w:cs="Times New Roman"/>
          <w:b/>
          <w:sz w:val="24"/>
          <w:szCs w:val="24"/>
        </w:rPr>
        <w:t>25</w:t>
      </w:r>
      <w:r w:rsidR="006C0702" w:rsidRPr="00D34752">
        <w:rPr>
          <w:rFonts w:ascii="Times New Roman" w:hAnsi="Times New Roman" w:cs="Times New Roman"/>
          <w:b/>
          <w:sz w:val="24"/>
          <w:szCs w:val="24"/>
        </w:rPr>
        <w:t>.07.2023</w:t>
      </w:r>
    </w:p>
    <w:p w:rsidR="00D34752" w:rsidRPr="00D34752" w:rsidRDefault="00D34752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5245"/>
        <w:gridCol w:w="2268"/>
      </w:tblGrid>
      <w:tr w:rsidR="00E72D52" w:rsidRPr="00D34752" w:rsidTr="00E72D52">
        <w:trPr>
          <w:trHeight w:val="574"/>
        </w:trPr>
        <w:tc>
          <w:tcPr>
            <w:tcW w:w="851" w:type="dxa"/>
          </w:tcPr>
          <w:p w:rsidR="00E72D52" w:rsidRPr="00D34752" w:rsidRDefault="00E72D52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E72D52" w:rsidRPr="00D34752" w:rsidRDefault="00E72D52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5245" w:type="dxa"/>
          </w:tcPr>
          <w:p w:rsidR="00E72D52" w:rsidRPr="00D34752" w:rsidRDefault="00E72D52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268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Хто готує </w:t>
            </w:r>
          </w:p>
        </w:tc>
      </w:tr>
      <w:tr w:rsidR="00E72D52" w:rsidRPr="00D34752" w:rsidTr="00E72D52">
        <w:trPr>
          <w:trHeight w:val="574"/>
        </w:trPr>
        <w:tc>
          <w:tcPr>
            <w:tcW w:w="851" w:type="dxa"/>
          </w:tcPr>
          <w:p w:rsidR="00E72D52" w:rsidRPr="00D34752" w:rsidRDefault="00E72D52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1. </w:t>
            </w:r>
          </w:p>
        </w:tc>
        <w:tc>
          <w:tcPr>
            <w:tcW w:w="850" w:type="dxa"/>
          </w:tcPr>
          <w:p w:rsidR="00E72D52" w:rsidRPr="00D34752" w:rsidRDefault="00E72D52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E72D52" w:rsidRPr="00D34752" w:rsidRDefault="00E72D52" w:rsidP="00E72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розгляд скарги гр.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</w:p>
        </w:tc>
        <w:tc>
          <w:tcPr>
            <w:tcW w:w="2268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правової допомоги та забезпечення життєді</w:t>
            </w: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яльності району</w:t>
            </w:r>
          </w:p>
        </w:tc>
      </w:tr>
      <w:tr w:rsidR="00E72D52" w:rsidRPr="00D34752" w:rsidTr="00E72D52">
        <w:trPr>
          <w:trHeight w:val="530"/>
        </w:trPr>
        <w:tc>
          <w:tcPr>
            <w:tcW w:w="851" w:type="dxa"/>
          </w:tcPr>
          <w:p w:rsidR="00E72D52" w:rsidRPr="00D34752" w:rsidRDefault="00E72D52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0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E72D52" w:rsidRPr="00D34752" w:rsidRDefault="00E72D52" w:rsidP="00E72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</w:t>
            </w: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2009 </w:t>
            </w:r>
            <w:proofErr w:type="spellStart"/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Служба у справах </w:t>
            </w:r>
            <w:proofErr w:type="spellStart"/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</w:t>
            </w:r>
            <w:proofErr w:type="spellEnd"/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ей</w:t>
            </w:r>
          </w:p>
        </w:tc>
      </w:tr>
      <w:tr w:rsidR="00E72D52" w:rsidRPr="00D34752" w:rsidTr="00E72D52">
        <w:trPr>
          <w:trHeight w:val="530"/>
        </w:trPr>
        <w:tc>
          <w:tcPr>
            <w:tcW w:w="851" w:type="dxa"/>
          </w:tcPr>
          <w:p w:rsidR="00E72D52" w:rsidRPr="00D34752" w:rsidRDefault="00E72D52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0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E72D52" w:rsidRPr="00D34752" w:rsidRDefault="00E72D52" w:rsidP="00E72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</w:t>
            </w: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2015 </w:t>
            </w:r>
            <w:proofErr w:type="spellStart"/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vMerge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D52" w:rsidRPr="00D34752" w:rsidTr="00E72D52">
        <w:trPr>
          <w:trHeight w:val="530"/>
        </w:trPr>
        <w:tc>
          <w:tcPr>
            <w:tcW w:w="851" w:type="dxa"/>
          </w:tcPr>
          <w:p w:rsidR="00E72D52" w:rsidRPr="00D34752" w:rsidRDefault="00E72D52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E72D52" w:rsidRPr="00D34752" w:rsidRDefault="00E72D52" w:rsidP="00E72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та призначення опіки над малолітнім </w:t>
            </w: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2013 </w:t>
            </w:r>
            <w:proofErr w:type="spellStart"/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vMerge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D52" w:rsidRPr="00D34752" w:rsidTr="00E72D52">
        <w:trPr>
          <w:trHeight w:val="530"/>
        </w:trPr>
        <w:tc>
          <w:tcPr>
            <w:tcW w:w="851" w:type="dxa"/>
          </w:tcPr>
          <w:p w:rsidR="00E72D52" w:rsidRPr="00D34752" w:rsidRDefault="00E72D52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50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E72D52" w:rsidRPr="00D34752" w:rsidRDefault="00E72D52" w:rsidP="009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погодження виїзду дітей за межі Україні</w:t>
            </w:r>
          </w:p>
        </w:tc>
        <w:tc>
          <w:tcPr>
            <w:tcW w:w="2268" w:type="dxa"/>
            <w:vMerge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D52" w:rsidRPr="00D34752" w:rsidTr="00E72D52">
        <w:trPr>
          <w:trHeight w:val="1002"/>
        </w:trPr>
        <w:tc>
          <w:tcPr>
            <w:tcW w:w="851" w:type="dxa"/>
          </w:tcPr>
          <w:p w:rsidR="00E72D52" w:rsidRPr="00D34752" w:rsidRDefault="00E72D52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50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якими мають діти</w:t>
            </w:r>
          </w:p>
        </w:tc>
        <w:tc>
          <w:tcPr>
            <w:tcW w:w="2268" w:type="dxa"/>
            <w:vMerge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72D52" w:rsidRPr="00D34752" w:rsidTr="00E72D52">
        <w:trPr>
          <w:trHeight w:val="646"/>
        </w:trPr>
        <w:tc>
          <w:tcPr>
            <w:tcW w:w="851" w:type="dxa"/>
          </w:tcPr>
          <w:p w:rsidR="00E72D52" w:rsidRPr="00D34752" w:rsidRDefault="00E72D52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дозволу на оформлення документів для направлення до будинку інтернату психоневрологічного</w:t>
            </w: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типу Артеменка І.М.</w:t>
            </w:r>
          </w:p>
        </w:tc>
        <w:tc>
          <w:tcPr>
            <w:tcW w:w="2268" w:type="dxa"/>
            <w:vMerge w:val="restart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</w:t>
            </w:r>
          </w:p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соціально-</w:t>
            </w:r>
          </w:p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захисту населення </w:t>
            </w:r>
          </w:p>
        </w:tc>
      </w:tr>
      <w:tr w:rsidR="00E72D52" w:rsidRPr="00D34752" w:rsidTr="00E72D52">
        <w:trPr>
          <w:trHeight w:val="723"/>
        </w:trPr>
        <w:tc>
          <w:tcPr>
            <w:tcW w:w="851" w:type="dxa"/>
          </w:tcPr>
          <w:p w:rsidR="00E72D52" w:rsidRPr="00D34752" w:rsidRDefault="00E72D52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дозволу на оформлення документів для направлення до будинку інтернату психоневрологічного</w:t>
            </w: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типу </w:t>
            </w: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</w:p>
        </w:tc>
        <w:tc>
          <w:tcPr>
            <w:tcW w:w="2268" w:type="dxa"/>
            <w:vMerge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72D52" w:rsidRPr="00D34752" w:rsidTr="00E72D52">
        <w:trPr>
          <w:trHeight w:val="1002"/>
        </w:trPr>
        <w:tc>
          <w:tcPr>
            <w:tcW w:w="851" w:type="dxa"/>
          </w:tcPr>
          <w:p w:rsidR="00E72D52" w:rsidRPr="00D34752" w:rsidRDefault="00E72D52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дозволу на зняття з реєстрації місця проживання недієздатної </w:t>
            </w: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</w:p>
        </w:tc>
        <w:tc>
          <w:tcPr>
            <w:tcW w:w="2268" w:type="dxa"/>
            <w:vMerge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72D52" w:rsidRPr="00D34752" w:rsidTr="00E72D52">
        <w:trPr>
          <w:trHeight w:val="1002"/>
        </w:trPr>
        <w:tc>
          <w:tcPr>
            <w:tcW w:w="851" w:type="dxa"/>
          </w:tcPr>
          <w:p w:rsidR="00E72D52" w:rsidRPr="00D34752" w:rsidRDefault="00E72D52" w:rsidP="00D34752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2268" w:type="dxa"/>
            <w:vMerge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72D52" w:rsidRPr="00D34752" w:rsidTr="00E72D52">
        <w:trPr>
          <w:trHeight w:val="1002"/>
        </w:trPr>
        <w:tc>
          <w:tcPr>
            <w:tcW w:w="851" w:type="dxa"/>
          </w:tcPr>
          <w:p w:rsidR="00E72D52" w:rsidRPr="00D34752" w:rsidRDefault="00E72D52" w:rsidP="00D34752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E72D52" w:rsidRPr="00D34752" w:rsidRDefault="00E72D52" w:rsidP="003C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розпоряджень за червень 2023  р.</w:t>
            </w:r>
          </w:p>
        </w:tc>
        <w:tc>
          <w:tcPr>
            <w:tcW w:w="2268" w:type="dxa"/>
          </w:tcPr>
          <w:p w:rsidR="00E72D52" w:rsidRPr="00D34752" w:rsidRDefault="00E72D52" w:rsidP="00C9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</w:t>
            </w:r>
            <w:proofErr w:type="spellStart"/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нізаційно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-кадрового забезпечення та доку</w:t>
            </w:r>
            <w:bookmarkStart w:id="0" w:name="_GoBack"/>
            <w:bookmarkEnd w:id="0"/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ментообігу</w:t>
            </w:r>
          </w:p>
        </w:tc>
      </w:tr>
      <w:tr w:rsidR="00E72D52" w:rsidRPr="00D34752" w:rsidTr="00E72D52">
        <w:trPr>
          <w:trHeight w:val="1002"/>
        </w:trPr>
        <w:tc>
          <w:tcPr>
            <w:tcW w:w="851" w:type="dxa"/>
          </w:tcPr>
          <w:p w:rsidR="00E72D52" w:rsidRPr="00D34752" w:rsidRDefault="00E72D52" w:rsidP="00D34752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50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показників бюджету Київського району у місті Полтаві на 2023 рік</w:t>
            </w:r>
          </w:p>
        </w:tc>
        <w:tc>
          <w:tcPr>
            <w:tcW w:w="2268" w:type="dxa"/>
          </w:tcPr>
          <w:p w:rsidR="00E72D52" w:rsidRPr="00D34752" w:rsidRDefault="00E72D52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Фінансовий відділ</w:t>
            </w:r>
          </w:p>
        </w:tc>
      </w:tr>
    </w:tbl>
    <w:p w:rsidR="00530DDC" w:rsidRPr="00D34752" w:rsidRDefault="00530DDC" w:rsidP="004F650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30DDC" w:rsidRPr="00D34752" w:rsidSect="004B5BF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92680"/>
    <w:rsid w:val="00197A48"/>
    <w:rsid w:val="001E696C"/>
    <w:rsid w:val="00210905"/>
    <w:rsid w:val="00290931"/>
    <w:rsid w:val="003342EB"/>
    <w:rsid w:val="003A01F2"/>
    <w:rsid w:val="003E56D3"/>
    <w:rsid w:val="00442A18"/>
    <w:rsid w:val="004B5BFF"/>
    <w:rsid w:val="004F6502"/>
    <w:rsid w:val="00530DDC"/>
    <w:rsid w:val="006368BF"/>
    <w:rsid w:val="006C0702"/>
    <w:rsid w:val="006C6B5E"/>
    <w:rsid w:val="006D6855"/>
    <w:rsid w:val="00706328"/>
    <w:rsid w:val="00756DA7"/>
    <w:rsid w:val="00770471"/>
    <w:rsid w:val="007C6C1E"/>
    <w:rsid w:val="008138EE"/>
    <w:rsid w:val="008172EF"/>
    <w:rsid w:val="00890D22"/>
    <w:rsid w:val="008E178C"/>
    <w:rsid w:val="00901E2F"/>
    <w:rsid w:val="00913449"/>
    <w:rsid w:val="0094712A"/>
    <w:rsid w:val="00963A51"/>
    <w:rsid w:val="00981B4C"/>
    <w:rsid w:val="00AB396C"/>
    <w:rsid w:val="00B557A6"/>
    <w:rsid w:val="00BC2B99"/>
    <w:rsid w:val="00C22C51"/>
    <w:rsid w:val="00D34752"/>
    <w:rsid w:val="00D81A8B"/>
    <w:rsid w:val="00E32A75"/>
    <w:rsid w:val="00E51CDA"/>
    <w:rsid w:val="00E72D52"/>
    <w:rsid w:val="00EE166E"/>
    <w:rsid w:val="00FE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2023-07-24T07:55:00Z</cp:lastPrinted>
  <dcterms:created xsi:type="dcterms:W3CDTF">2023-07-11T11:34:00Z</dcterms:created>
  <dcterms:modified xsi:type="dcterms:W3CDTF">2023-08-04T10:10:00Z</dcterms:modified>
</cp:coreProperties>
</file>